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03776" w14:textId="790BBB99" w:rsidR="00264559" w:rsidRPr="00941DC9" w:rsidRDefault="00264559" w:rsidP="00941DC9">
      <w:pPr>
        <w:spacing w:line="360" w:lineRule="auto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</w:pPr>
      <w:r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Istanza di </w:t>
      </w:r>
      <w:r w:rsidR="00A74E20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semilibertà</w:t>
      </w:r>
      <w:r w:rsidR="005114B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ai sensi dell’art. 50</w:t>
      </w:r>
      <w:r w:rsidR="00D7365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, comm</w:t>
      </w:r>
      <w:r w:rsidR="000E7F81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a </w:t>
      </w:r>
      <w:r w:rsidR="00CC493F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2,</w:t>
      </w:r>
      <w:r w:rsidR="00D7365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proofErr w:type="spellStart"/>
      <w:r w:rsidR="00D7365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ord</w:t>
      </w:r>
      <w:proofErr w:type="spellEnd"/>
      <w:r w:rsidR="00D52B02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. </w:t>
      </w:r>
      <w:proofErr w:type="spellStart"/>
      <w:r w:rsidR="00D7365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penit</w:t>
      </w:r>
      <w:proofErr w:type="spellEnd"/>
      <w:r w:rsidR="00D7365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.</w:t>
      </w:r>
      <w:r w:rsidR="005114B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promossa dal condannato </w:t>
      </w:r>
      <w:r w:rsidR="00265E7A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detenuto</w:t>
      </w:r>
    </w:p>
    <w:p w14:paraId="732649D0" w14:textId="77777777" w:rsidR="00E43346" w:rsidRDefault="00E43346" w:rsidP="00C56A82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it-IT"/>
        </w:rPr>
      </w:pPr>
    </w:p>
    <w:p w14:paraId="659F55C0" w14:textId="794F9CD3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n. </w:t>
      </w:r>
      <w:r w:rsidR="00C8332F">
        <w:rPr>
          <w:rFonts w:ascii="Times New Roman" w:hAnsi="Times New Roman"/>
          <w:b/>
          <w:sz w:val="24"/>
          <w:szCs w:val="24"/>
          <w:lang w:val="it-IT" w:eastAsia="it-IT" w:bidi="ar-SA"/>
        </w:rPr>
        <w:t>___/___</w:t>
      </w:r>
      <w:r w:rsidR="008E38B7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SIEP</w:t>
      </w:r>
    </w:p>
    <w:p w14:paraId="2CA9A05C" w14:textId="77777777" w:rsid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87BD40E" w14:textId="77777777" w:rsidR="00317942" w:rsidRPr="00B60550" w:rsidRDefault="00317942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279BBB2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73540CA" w14:textId="51BB4E93" w:rsidR="005D4715" w:rsidRDefault="00B60550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AL TRIBUNALE </w:t>
      </w:r>
      <w:r w:rsidR="00B30569">
        <w:rPr>
          <w:rFonts w:ascii="Times New Roman" w:hAnsi="Times New Roman"/>
          <w:b/>
          <w:sz w:val="24"/>
          <w:szCs w:val="24"/>
          <w:lang w:val="it-IT" w:eastAsia="it-IT" w:bidi="ar-SA"/>
        </w:rPr>
        <w:t>DI SORVEGLIANZA DI CAGLIARI</w:t>
      </w:r>
      <w:r w:rsidR="00265E7A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1"/>
      </w:r>
    </w:p>
    <w:p w14:paraId="70F47F7F" w14:textId="77777777" w:rsidR="00A950E7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9096F2E" w14:textId="77777777" w:rsidR="00A950E7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5BF4CCE6" w14:textId="2BFFE976" w:rsidR="00A950E7" w:rsidRPr="00B60550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Istanza di </w:t>
      </w:r>
      <w:r w:rsidR="00A74E20">
        <w:rPr>
          <w:rFonts w:ascii="Times New Roman" w:hAnsi="Times New Roman"/>
          <w:b/>
          <w:sz w:val="24"/>
          <w:szCs w:val="24"/>
          <w:lang w:val="it-IT" w:eastAsia="it-IT" w:bidi="ar-SA"/>
        </w:rPr>
        <w:t>semilibertà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Pr="00A950E7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ex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Pr="00027B9F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art. </w:t>
      </w:r>
      <w:r w:rsidR="00027B9F">
        <w:rPr>
          <w:rFonts w:ascii="Times New Roman" w:hAnsi="Times New Roman"/>
          <w:b/>
          <w:sz w:val="24"/>
          <w:szCs w:val="24"/>
          <w:lang w:val="it-IT" w:eastAsia="it-IT" w:bidi="ar-SA"/>
        </w:rPr>
        <w:t>50</w:t>
      </w:r>
      <w:r w:rsidR="00D73659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c. </w:t>
      </w:r>
      <w:r w:rsidR="00CC493F">
        <w:rPr>
          <w:rFonts w:ascii="Times New Roman" w:hAnsi="Times New Roman"/>
          <w:b/>
          <w:sz w:val="24"/>
          <w:szCs w:val="24"/>
          <w:lang w:val="it-IT" w:eastAsia="it-IT" w:bidi="ar-SA"/>
        </w:rPr>
        <w:t>2,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l. </w:t>
      </w:r>
      <w:r w:rsidR="00027B9F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n. 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354/1975</w:t>
      </w:r>
    </w:p>
    <w:p w14:paraId="4A37D66F" w14:textId="77777777" w:rsidR="00B60550" w:rsidRPr="00B60550" w:rsidRDefault="00B60550" w:rsidP="00B60550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C1D84E9" w14:textId="77777777" w:rsidR="00B60550" w:rsidRPr="00B60550" w:rsidRDefault="00B60550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380E871" w14:textId="77777777" w:rsidR="00B60550" w:rsidRPr="00B60550" w:rsidRDefault="00B60550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EA88C20" w14:textId="5D29D34F" w:rsidR="00B60550" w:rsidRPr="00570379" w:rsidRDefault="00B60550" w:rsidP="000744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Il sottoscritto avv. </w:t>
      </w:r>
      <w:r w:rsidR="00264559">
        <w:rPr>
          <w:rFonts w:ascii="Times New Roman" w:hAnsi="Times New Roman"/>
          <w:sz w:val="24"/>
          <w:szCs w:val="24"/>
          <w:lang w:val="it-IT" w:eastAsia="it-IT" w:bidi="ar-SA"/>
        </w:rPr>
        <w:t>____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="00E33F90">
        <w:rPr>
          <w:rFonts w:ascii="Times New Roman" w:hAnsi="Times New Roman"/>
          <w:sz w:val="24"/>
          <w:szCs w:val="24"/>
          <w:lang w:val="it-IT" w:eastAsia="it-IT" w:bidi="ar-SA"/>
        </w:rPr>
        <w:t xml:space="preserve">del Foro di ____,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difensore di fiduci</w:t>
      </w:r>
      <w:r w:rsidR="00937746">
        <w:rPr>
          <w:rFonts w:ascii="Times New Roman" w:hAnsi="Times New Roman"/>
          <w:sz w:val="24"/>
          <w:szCs w:val="24"/>
          <w:lang w:val="it-IT" w:eastAsia="it-IT" w:bidi="ar-SA"/>
        </w:rPr>
        <w:t xml:space="preserve">a, </w:t>
      </w:r>
      <w:r w:rsidR="00A950E7">
        <w:rPr>
          <w:rFonts w:ascii="Times New Roman" w:hAnsi="Times New Roman"/>
          <w:sz w:val="24"/>
          <w:szCs w:val="24"/>
          <w:lang w:val="it-IT" w:eastAsia="it-IT" w:bidi="ar-SA"/>
        </w:rPr>
        <w:t xml:space="preserve">giusta nomina </w:t>
      </w:r>
      <w:r w:rsidR="003E64FF">
        <w:rPr>
          <w:rFonts w:ascii="Times New Roman" w:hAnsi="Times New Roman"/>
          <w:sz w:val="24"/>
          <w:szCs w:val="24"/>
          <w:lang w:val="it-IT" w:eastAsia="it-IT" w:bidi="ar-SA"/>
        </w:rPr>
        <w:t>allegata al presente atto</w:t>
      </w:r>
      <w:r w:rsidR="00CD5ED6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</w:t>
      </w:r>
      <w:r w:rsidR="005D4715">
        <w:rPr>
          <w:rFonts w:ascii="Times New Roman" w:hAnsi="Times New Roman"/>
          <w:sz w:val="24"/>
          <w:szCs w:val="24"/>
          <w:lang w:val="it-IT" w:eastAsia="it-IT" w:bidi="ar-SA"/>
        </w:rPr>
        <w:t>i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bookmarkStart w:id="0" w:name="_Hlk146106742"/>
      <w:r w:rsidR="00CD5ED6">
        <w:rPr>
          <w:rFonts w:ascii="Times New Roman" w:hAnsi="Times New Roman"/>
          <w:b/>
          <w:sz w:val="24"/>
          <w:szCs w:val="24"/>
          <w:lang w:val="it-IT" w:eastAsia="it-IT" w:bidi="ar-SA"/>
        </w:rPr>
        <w:t>____</w:t>
      </w:r>
      <w:r w:rsidR="000744A5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>nato a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</w:t>
      </w:r>
      <w:bookmarkEnd w:id="0"/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</w:t>
      </w:r>
    </w:p>
    <w:p w14:paraId="4D235410" w14:textId="77777777" w:rsidR="002C5791" w:rsidRPr="00B60550" w:rsidRDefault="002C5791" w:rsidP="00B605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</w:p>
    <w:p w14:paraId="5314A1AF" w14:textId="3005517A" w:rsidR="00B60550" w:rsidRDefault="00937746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premesso</w:t>
      </w:r>
      <w:r w:rsidR="00757A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che </w:t>
      </w:r>
    </w:p>
    <w:p w14:paraId="5713742F" w14:textId="205D1820" w:rsidR="00757AED" w:rsidRDefault="00757AED" w:rsidP="00757AED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BA45BA2" w14:textId="02A23D52" w:rsidR="00265E7A" w:rsidRPr="00F30E0D" w:rsidRDefault="00265E7A" w:rsidP="00265E7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l’istante è attualmente detenuto presso ____ in espiazione della pena detentiva divenuta definitiva con sentenza irrevocabile n. ___ del ___, giusto ordine di esecuzione n. ___ emesso il ____ dalla </w:t>
      </w:r>
      <w:r w:rsidRPr="00F647E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Procura della Repubblica presso il Tribunale di Cagliari / Procura Generale presso la Corte d’appello di Cagliari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;</w:t>
      </w:r>
    </w:p>
    <w:p w14:paraId="3B386248" w14:textId="5B5C305D" w:rsidR="00A06B61" w:rsidRDefault="00A06B61" w:rsidP="003179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02EE185" w14:textId="77777777" w:rsidR="00317942" w:rsidRPr="00317942" w:rsidRDefault="00317942" w:rsidP="003179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F1CF95" w14:textId="5483E770" w:rsidR="00A06B61" w:rsidRDefault="00A06B61" w:rsidP="00B05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considerato che</w:t>
      </w:r>
    </w:p>
    <w:p w14:paraId="1398D53D" w14:textId="77777777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2A73461" w14:textId="0DCEECCF" w:rsidR="008049DD" w:rsidRPr="000E7F81" w:rsidRDefault="00303146" w:rsidP="00095AE4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l’istante è stato condannato alla pena </w:t>
      </w:r>
      <w:r w:rsidR="008049D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di ____ </w:t>
      </w:r>
      <w:r w:rsidR="008049DD" w:rsidRPr="008049D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(indicare la pena inflitta</w:t>
      </w:r>
      <w:r w:rsidR="008049D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con la sentenza di condanna</w:t>
      </w:r>
      <w:r w:rsidR="008049DD" w:rsidRPr="008049D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);</w:t>
      </w:r>
    </w:p>
    <w:p w14:paraId="106E8C8B" w14:textId="77777777" w:rsidR="000E7F81" w:rsidRDefault="000E7F81" w:rsidP="000E7F81">
      <w:pPr>
        <w:pStyle w:val="Paragrafoelenco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6F4D129B" w14:textId="77777777" w:rsidR="00317942" w:rsidRPr="000E7F81" w:rsidRDefault="00317942" w:rsidP="000E7F81">
      <w:pPr>
        <w:pStyle w:val="Paragrafoelenco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048B0CA3" w14:textId="5CD10173" w:rsidR="000E7F81" w:rsidRPr="000E7F81" w:rsidRDefault="000E7F81" w:rsidP="000E7F8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0E7F81">
        <w:rPr>
          <w:rFonts w:ascii="Times New Roman" w:hAnsi="Times New Roman"/>
          <w:b/>
          <w:sz w:val="24"/>
          <w:szCs w:val="24"/>
          <w:lang w:val="it-IT" w:eastAsia="it-IT" w:bidi="ar-SA"/>
        </w:rPr>
        <w:t>(ipotesi riferita all’art. 50, c. 2, primo periodo</w:t>
      </w:r>
      <w:r w:rsidR="003D1A11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e all’ergastolano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)</w:t>
      </w:r>
    </w:p>
    <w:p w14:paraId="3A6C4983" w14:textId="130A6041" w:rsidR="00E0392C" w:rsidRPr="000E7F81" w:rsidRDefault="008049DD" w:rsidP="000479E1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 ha già espiato</w:t>
      </w:r>
      <w:r w:rsidR="003D3C4B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2"/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metà</w:t>
      </w:r>
      <w:r w:rsidR="00A02593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3"/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357911">
        <w:rPr>
          <w:rFonts w:ascii="Times New Roman" w:hAnsi="Times New Roman"/>
          <w:b/>
          <w:sz w:val="24"/>
          <w:szCs w:val="24"/>
          <w:lang w:val="it-IT" w:eastAsia="it-IT" w:bidi="ar-SA"/>
        </w:rPr>
        <w:t>o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due terzi</w:t>
      </w:r>
      <w:r w:rsidR="002813E5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4"/>
      </w:r>
      <w:r w:rsidR="00D7505F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della pena inflitta</w:t>
      </w:r>
      <w:r w:rsidR="007330A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</w:t>
      </w:r>
      <w:r w:rsidR="007330A9" w:rsidRPr="007330A9">
        <w:rPr>
          <w:rFonts w:ascii="Times New Roman" w:hAnsi="Times New Roman"/>
          <w:b/>
          <w:sz w:val="24"/>
          <w:szCs w:val="24"/>
          <w:lang w:val="it-IT" w:eastAsia="it-IT" w:bidi="ar-SA"/>
        </w:rPr>
        <w:t>o</w:t>
      </w:r>
      <w:r w:rsidR="00357911">
        <w:rPr>
          <w:rFonts w:ascii="Times New Roman" w:hAnsi="Times New Roman"/>
          <w:b/>
          <w:sz w:val="24"/>
          <w:szCs w:val="24"/>
          <w:lang w:val="it-IT" w:eastAsia="it-IT" w:bidi="ar-SA"/>
        </w:rPr>
        <w:t>ppure</w:t>
      </w:r>
      <w:r w:rsidR="007330A9" w:rsidRPr="007330A9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7330A9" w:rsidRPr="007330A9">
        <w:rPr>
          <w:rFonts w:ascii="Times New Roman" w:hAnsi="Times New Roman"/>
          <w:bCs/>
          <w:sz w:val="24"/>
          <w:szCs w:val="24"/>
          <w:lang w:val="it-IT" w:eastAsia="it-IT" w:bidi="ar-SA"/>
        </w:rPr>
        <w:t>venti anni</w:t>
      </w:r>
      <w:r w:rsidR="006A3800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di pena</w:t>
      </w:r>
      <w:r w:rsidR="006A3800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5"/>
      </w:r>
      <w:r w:rsidR="004B5DEB">
        <w:rPr>
          <w:rFonts w:ascii="Times New Roman" w:hAnsi="Times New Roman"/>
          <w:b/>
          <w:sz w:val="24"/>
          <w:szCs w:val="24"/>
          <w:lang w:val="it-IT" w:eastAsia="it-IT" w:bidi="ar-SA"/>
        </w:rPr>
        <w:t>;</w:t>
      </w:r>
    </w:p>
    <w:p w14:paraId="193ECE2D" w14:textId="77777777" w:rsidR="003D1A11" w:rsidRDefault="003D1A11" w:rsidP="003D1A1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6F2CED5B" w14:textId="77777777" w:rsidR="00317942" w:rsidRDefault="00317942" w:rsidP="003D1A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BEDF970" w14:textId="77777777" w:rsidR="00317942" w:rsidRDefault="00317942" w:rsidP="003D1A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C79B770" w14:textId="77777777" w:rsidR="00317942" w:rsidRDefault="00317942" w:rsidP="003D1A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9778E6A" w14:textId="77777777" w:rsidR="00317942" w:rsidRDefault="00317942" w:rsidP="003D1A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76DCF8E" w14:textId="747F0F36" w:rsidR="003D1A11" w:rsidRPr="003D1A11" w:rsidRDefault="003D1A11" w:rsidP="003D1A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3D1A11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(ipotesi 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riferita all’art. 50, c. 2, secondo periodo, </w:t>
      </w:r>
      <w:r w:rsidR="00F95BC8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la 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c.d. semilibertà surrogatoria dell’affidamento in prova)</w:t>
      </w:r>
    </w:p>
    <w:p w14:paraId="3C5B74CF" w14:textId="4E2683E8" w:rsidR="004B5DEB" w:rsidRPr="002341E3" w:rsidRDefault="002341E3" w:rsidP="00317942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341E3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la pena residua non è superiore ai limiti previsti dall’art. 47 </w:t>
      </w:r>
      <w:proofErr w:type="spellStart"/>
      <w:r w:rsidRPr="002341E3">
        <w:rPr>
          <w:rFonts w:ascii="Times New Roman" w:hAnsi="Times New Roman"/>
          <w:bCs/>
          <w:sz w:val="24"/>
          <w:szCs w:val="24"/>
          <w:lang w:val="it-IT" w:eastAsia="it-IT" w:bidi="ar-SA"/>
        </w:rPr>
        <w:t>ord</w:t>
      </w:r>
      <w:proofErr w:type="spellEnd"/>
      <w:r w:rsidRPr="002341E3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. </w:t>
      </w:r>
      <w:proofErr w:type="spellStart"/>
      <w:r w:rsidRPr="002341E3">
        <w:rPr>
          <w:rFonts w:ascii="Times New Roman" w:hAnsi="Times New Roman"/>
          <w:bCs/>
          <w:sz w:val="24"/>
          <w:szCs w:val="24"/>
          <w:lang w:val="it-IT" w:eastAsia="it-IT" w:bidi="ar-SA"/>
        </w:rPr>
        <w:t>penit</w:t>
      </w:r>
      <w:proofErr w:type="spellEnd"/>
      <w:r w:rsidRPr="002341E3">
        <w:rPr>
          <w:rFonts w:ascii="Times New Roman" w:hAnsi="Times New Roman"/>
          <w:bCs/>
          <w:sz w:val="24"/>
          <w:szCs w:val="24"/>
          <w:lang w:val="it-IT" w:eastAsia="it-IT" w:bidi="ar-SA"/>
        </w:rPr>
        <w:t>.</w:t>
      </w:r>
      <w:r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6"/>
      </w:r>
      <w:r w:rsidR="00090D7E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ma non sussistono i presupposti per l’affidamento in prova al servizio sociale</w:t>
      </w:r>
      <w:r w:rsidR="00EF4D87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e </w:t>
      </w:r>
      <w:r w:rsidR="001808D2"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 non è stato condannato per un delitto indicato nell’art. 4-</w:t>
      </w:r>
      <w:r w:rsidR="001808D2" w:rsidRPr="001808D2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bis</w:t>
      </w:r>
      <w:r w:rsidR="001808D2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c. 1, </w:t>
      </w:r>
      <w:proofErr w:type="spellStart"/>
      <w:r w:rsidR="001808D2">
        <w:rPr>
          <w:rFonts w:ascii="Times New Roman" w:hAnsi="Times New Roman"/>
          <w:bCs/>
          <w:sz w:val="24"/>
          <w:szCs w:val="24"/>
          <w:lang w:val="it-IT" w:eastAsia="it-IT" w:bidi="ar-SA"/>
        </w:rPr>
        <w:t>ord</w:t>
      </w:r>
      <w:proofErr w:type="spellEnd"/>
      <w:r w:rsidR="001808D2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. </w:t>
      </w:r>
      <w:proofErr w:type="spellStart"/>
      <w:r w:rsidR="001808D2">
        <w:rPr>
          <w:rFonts w:ascii="Times New Roman" w:hAnsi="Times New Roman"/>
          <w:bCs/>
          <w:sz w:val="24"/>
          <w:szCs w:val="24"/>
          <w:lang w:val="it-IT" w:eastAsia="it-IT" w:bidi="ar-SA"/>
        </w:rPr>
        <w:t>penit</w:t>
      </w:r>
      <w:proofErr w:type="spellEnd"/>
      <w:r w:rsidR="001808D2">
        <w:rPr>
          <w:rFonts w:ascii="Times New Roman" w:hAnsi="Times New Roman"/>
          <w:bCs/>
          <w:sz w:val="24"/>
          <w:szCs w:val="24"/>
          <w:lang w:val="it-IT" w:eastAsia="it-IT" w:bidi="ar-SA"/>
        </w:rPr>
        <w:t>.</w:t>
      </w:r>
      <w:r w:rsidR="001808D2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7"/>
      </w:r>
      <w:r w:rsidR="000E7F81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0BE53373" w14:textId="77777777" w:rsidR="00C56A82" w:rsidRDefault="00C56A82" w:rsidP="003179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0125062" w14:textId="77777777" w:rsidR="00317942" w:rsidRPr="00C56A82" w:rsidRDefault="00317942" w:rsidP="003179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14F1F16" w14:textId="2C39A4DD" w:rsidR="00331EDD" w:rsidRPr="00331EDD" w:rsidRDefault="00F95BC8" w:rsidP="00317942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nel corso del trattamento il condannato ha manifestato importanti progressi, concretizzatisi nel positivo beneficio di _____ </w:t>
      </w:r>
      <w:r w:rsidR="00331EDD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8"/>
      </w:r>
      <w:r w:rsidR="00331EDD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7D1D1F85" w14:textId="64BEB9C5" w:rsidR="00331EDD" w:rsidRPr="00F95BC8" w:rsidRDefault="0055025A" w:rsidP="00317942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 ha una concreta possibilità di reinserimento sociale in quanto ____</w:t>
      </w:r>
      <w:r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9"/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:</w:t>
      </w:r>
    </w:p>
    <w:p w14:paraId="1E0F7AA7" w14:textId="77777777" w:rsidR="000E7F81" w:rsidRDefault="000E7F81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556B5440" w14:textId="77777777" w:rsidR="000E7F81" w:rsidRDefault="000E7F81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33C3DCC6" w14:textId="253DF84C" w:rsidR="0009018F" w:rsidRPr="002C5791" w:rsidRDefault="0009018F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>tutto ciò premesso</w:t>
      </w:r>
      <w:r w:rsidR="00977CF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e</w:t>
      </w:r>
      <w:r w:rsidR="008758E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considerato,</w:t>
      </w: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sottoscritto difensore</w:t>
      </w:r>
    </w:p>
    <w:p w14:paraId="66D86CE9" w14:textId="17D71D42" w:rsidR="0009018F" w:rsidRDefault="0009018F" w:rsidP="0009018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9BF6934" w14:textId="77777777" w:rsidR="000E7F81" w:rsidRDefault="000E7F81" w:rsidP="0009018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8A350F" w14:textId="00B21EDF" w:rsidR="0009018F" w:rsidRDefault="0009018F" w:rsidP="000901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chiede</w:t>
      </w:r>
    </w:p>
    <w:p w14:paraId="1D66E991" w14:textId="77777777" w:rsidR="00B60550" w:rsidRDefault="00B60550" w:rsidP="00B60550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2CD9CC5" w14:textId="5E39A92C" w:rsidR="008758EA" w:rsidRDefault="00532C23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che </w:t>
      </w:r>
      <w:r w:rsidR="00F44560">
        <w:rPr>
          <w:rFonts w:ascii="Times New Roman" w:hAnsi="Times New Roman"/>
          <w:b/>
          <w:sz w:val="24"/>
          <w:szCs w:val="24"/>
          <w:lang w:val="it-IT" w:eastAsia="it-IT" w:bidi="ar-SA"/>
        </w:rPr>
        <w:t>l’istante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venga ammesso al beneficio d</w:t>
      </w:r>
      <w:r w:rsidR="00977CFD">
        <w:rPr>
          <w:rFonts w:ascii="Times New Roman" w:hAnsi="Times New Roman"/>
          <w:b/>
          <w:sz w:val="24"/>
          <w:szCs w:val="24"/>
          <w:lang w:val="it-IT" w:eastAsia="it-IT" w:bidi="ar-SA"/>
        </w:rPr>
        <w:t>ella semilibertà.</w:t>
      </w:r>
    </w:p>
    <w:p w14:paraId="65CC36BF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C859649" w14:textId="77777777" w:rsidR="00050601" w:rsidRDefault="00050601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5082D0B6" w14:textId="77777777" w:rsidR="00050601" w:rsidRDefault="00050601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ADD168F" w14:textId="77777777" w:rsidR="00050601" w:rsidRDefault="00050601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F533B16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466BBC2" w14:textId="665D2B4E" w:rsidR="00125684" w:rsidRPr="008758EA" w:rsidRDefault="00125684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125684">
        <w:rPr>
          <w:rFonts w:ascii="Times New Roman" w:hAnsi="Times New Roman"/>
          <w:bCs/>
          <w:sz w:val="24"/>
          <w:szCs w:val="24"/>
          <w:lang w:val="it-IT" w:eastAsia="it-IT" w:bidi="ar-SA"/>
        </w:rPr>
        <w:t>Si producono i seguenti documenti:</w:t>
      </w:r>
    </w:p>
    <w:p w14:paraId="40C8FE4C" w14:textId="315E51B7" w:rsidR="00125684" w:rsidRDefault="00125684" w:rsidP="00B60550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4383CA4B" w14:textId="358DB9AC" w:rsidR="00125684" w:rsidRDefault="00125684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Nomina del difensore</w:t>
      </w:r>
    </w:p>
    <w:p w14:paraId="44EF80DE" w14:textId="58779CB6" w:rsidR="006140E3" w:rsidRDefault="00DE3FC1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Sentenza </w:t>
      </w:r>
      <w:r w:rsidR="00975BF9">
        <w:rPr>
          <w:rFonts w:ascii="Times New Roman" w:hAnsi="Times New Roman"/>
          <w:bCs/>
          <w:sz w:val="24"/>
          <w:szCs w:val="24"/>
          <w:lang w:val="it-IT" w:eastAsia="it-IT" w:bidi="ar-SA"/>
        </w:rPr>
        <w:t>n. _____</w:t>
      </w:r>
    </w:p>
    <w:p w14:paraId="7ECF7C18" w14:textId="0156F7AE" w:rsidR="00757A6D" w:rsidRPr="00115C5D" w:rsidRDefault="00115C5D" w:rsidP="00115C5D">
      <w:pPr>
        <w:pStyle w:val="Paragrafoelenco"/>
        <w:numPr>
          <w:ilvl w:val="0"/>
          <w:numId w:val="13"/>
        </w:numPr>
        <w:ind w:right="-1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Documentazione inerente </w:t>
      </w:r>
      <w:r w:rsidR="00031F1E" w:rsidRPr="00115C5D">
        <w:rPr>
          <w:rFonts w:ascii="Times New Roman" w:hAnsi="Times New Roman"/>
          <w:bCs/>
          <w:sz w:val="24"/>
          <w:szCs w:val="24"/>
          <w:lang w:val="it-IT" w:eastAsia="it-IT" w:bidi="ar-SA"/>
        </w:rPr>
        <w:t>alle</w:t>
      </w:r>
      <w:r w:rsidRPr="00115C5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attività lavorative, di istruzione o comunque volte al reinserimento sociale proposte a supporto dell’istanza. </w:t>
      </w:r>
    </w:p>
    <w:p w14:paraId="78CC5E2B" w14:textId="77777777" w:rsidR="00532C23" w:rsidRPr="00B60550" w:rsidRDefault="00532C23" w:rsidP="00B60550">
      <w:pPr>
        <w:spacing w:after="0" w:line="240" w:lineRule="auto"/>
        <w:ind w:left="-142" w:right="-1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3409EE51" w14:textId="77777777" w:rsidR="008758EA" w:rsidRDefault="008758EA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101B1E3F" w14:textId="1B26A162" w:rsidR="00B60550" w:rsidRPr="00B60550" w:rsidRDefault="00B60550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Con osservanza.</w:t>
      </w:r>
    </w:p>
    <w:p w14:paraId="7B63FDB2" w14:textId="00231A97" w:rsidR="00B60550" w:rsidRPr="00B60550" w:rsidRDefault="00765AEE" w:rsidP="00B60550">
      <w:pPr>
        <w:spacing w:after="0" w:line="240" w:lineRule="auto"/>
        <w:ind w:left="-142" w:right="-1" w:firstLine="850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>
        <w:rPr>
          <w:rFonts w:ascii="Times New Roman" w:hAnsi="Times New Roman"/>
          <w:sz w:val="24"/>
          <w:szCs w:val="24"/>
          <w:lang w:val="it-IT" w:eastAsia="it-IT" w:bidi="ar-SA"/>
        </w:rPr>
        <w:t>Luogo e data</w:t>
      </w:r>
    </w:p>
    <w:p w14:paraId="134EE0E4" w14:textId="78715DD0" w:rsidR="00D92533" w:rsidRPr="00115C5D" w:rsidRDefault="00B60550" w:rsidP="00115C5D">
      <w:pPr>
        <w:spacing w:after="0" w:line="240" w:lineRule="auto"/>
        <w:ind w:left="-142" w:right="-1" w:firstLine="850"/>
        <w:jc w:val="right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8758EA">
        <w:rPr>
          <w:rFonts w:ascii="Times New Roman" w:hAnsi="Times New Roman"/>
          <w:sz w:val="24"/>
          <w:szCs w:val="24"/>
          <w:lang w:val="it-IT" w:eastAsia="it-IT" w:bidi="ar-SA"/>
        </w:rPr>
        <w:t>Avv.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0600EA">
        <w:rPr>
          <w:rFonts w:ascii="Times New Roman" w:hAnsi="Times New Roman"/>
          <w:sz w:val="24"/>
          <w:szCs w:val="24"/>
          <w:lang w:val="it-IT" w:eastAsia="it-IT" w:bidi="ar-SA"/>
        </w:rPr>
        <w:t>_____</w:t>
      </w:r>
      <w:r w:rsidR="00354C35">
        <w:rPr>
          <w:rFonts w:ascii="Times New Roman" w:hAnsi="Times New Roman"/>
          <w:i/>
          <w:iCs/>
          <w:sz w:val="24"/>
          <w:szCs w:val="24"/>
          <w:lang w:val="it-IT"/>
        </w:rPr>
        <w:t xml:space="preserve"> </w:t>
      </w:r>
    </w:p>
    <w:sectPr w:rsidR="00D92533" w:rsidRPr="00115C5D" w:rsidSect="000445F9">
      <w:footerReference w:type="even" r:id="rId8"/>
      <w:footerReference w:type="default" r:id="rId9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E720D" w14:textId="77777777" w:rsidR="005168FC" w:rsidRDefault="005168FC">
      <w:r>
        <w:separator/>
      </w:r>
    </w:p>
  </w:endnote>
  <w:endnote w:type="continuationSeparator" w:id="0">
    <w:p w14:paraId="72CB57D8" w14:textId="77777777" w:rsidR="005168FC" w:rsidRDefault="00516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6DF7" w14:textId="77777777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DA5813" w14:textId="77777777" w:rsidR="002F1BCD" w:rsidRDefault="002F1B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1603" w14:textId="5B74D90C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85B6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9814E43" w14:textId="20A4559B" w:rsidR="008758EA" w:rsidRDefault="008758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2B716" w14:textId="77777777" w:rsidR="005168FC" w:rsidRDefault="005168FC">
      <w:r>
        <w:separator/>
      </w:r>
    </w:p>
  </w:footnote>
  <w:footnote w:type="continuationSeparator" w:id="0">
    <w:p w14:paraId="7560EDB7" w14:textId="77777777" w:rsidR="005168FC" w:rsidRDefault="005168FC">
      <w:r>
        <w:continuationSeparator/>
      </w:r>
    </w:p>
  </w:footnote>
  <w:footnote w:id="1">
    <w:p w14:paraId="19C23944" w14:textId="2343B4A7" w:rsidR="00265E7A" w:rsidRPr="00265E7A" w:rsidRDefault="00265E7A" w:rsidP="00C12323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L’istanza è presentata al Tribunale di Sorveglianza territorialmente competente in relazione al luogo dell’esecuzione</w:t>
      </w:r>
      <w:r w:rsidR="00CC493F">
        <w:rPr>
          <w:lang w:val="it-IT"/>
        </w:rPr>
        <w:t>.</w:t>
      </w:r>
    </w:p>
  </w:footnote>
  <w:footnote w:id="2">
    <w:p w14:paraId="101B5237" w14:textId="3F0B7D5D" w:rsidR="003D3C4B" w:rsidRPr="003D3C4B" w:rsidRDefault="003D3C4B" w:rsidP="00C12323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La misura della pena scontata va calcolata anche tenuto conto della custodia cautelare sofferta o delle pene espiate senza titolo ai sensi dell’art. 657 c.p.p.</w:t>
      </w:r>
      <w:r w:rsidR="00C12323">
        <w:rPr>
          <w:lang w:val="it-IT"/>
        </w:rPr>
        <w:t xml:space="preserve"> e/o della liberazione anticipata concessa ai sensi dell’art. 54 </w:t>
      </w:r>
      <w:proofErr w:type="spellStart"/>
      <w:r w:rsidR="00C12323">
        <w:rPr>
          <w:lang w:val="it-IT"/>
        </w:rPr>
        <w:t>ord</w:t>
      </w:r>
      <w:proofErr w:type="spellEnd"/>
      <w:r w:rsidR="00C12323">
        <w:rPr>
          <w:lang w:val="it-IT"/>
        </w:rPr>
        <w:t xml:space="preserve">. </w:t>
      </w:r>
      <w:proofErr w:type="spellStart"/>
      <w:r w:rsidR="00C12323">
        <w:rPr>
          <w:lang w:val="it-IT"/>
        </w:rPr>
        <w:t>penit</w:t>
      </w:r>
      <w:proofErr w:type="spellEnd"/>
      <w:r w:rsidR="00C12323">
        <w:rPr>
          <w:lang w:val="it-IT"/>
        </w:rPr>
        <w:t>., a meno che non si tratti di soggetto condannato per uno dei reati di cui all’art. 58-</w:t>
      </w:r>
      <w:r w:rsidR="00C12323" w:rsidRPr="00C12323">
        <w:rPr>
          <w:i/>
          <w:iCs/>
          <w:lang w:val="it-IT"/>
        </w:rPr>
        <w:t>quater</w:t>
      </w:r>
      <w:r w:rsidR="00C12323">
        <w:rPr>
          <w:lang w:val="it-IT"/>
        </w:rPr>
        <w:t xml:space="preserve">, c. 4, </w:t>
      </w:r>
      <w:proofErr w:type="spellStart"/>
      <w:r w:rsidR="00C12323">
        <w:rPr>
          <w:lang w:val="it-IT"/>
        </w:rPr>
        <w:t>ord</w:t>
      </w:r>
      <w:proofErr w:type="spellEnd"/>
      <w:r w:rsidR="00C12323">
        <w:rPr>
          <w:lang w:val="it-IT"/>
        </w:rPr>
        <w:t xml:space="preserve">. </w:t>
      </w:r>
      <w:proofErr w:type="spellStart"/>
      <w:r w:rsidR="00C12323">
        <w:rPr>
          <w:lang w:val="it-IT"/>
        </w:rPr>
        <w:t>penit</w:t>
      </w:r>
      <w:proofErr w:type="spellEnd"/>
      <w:r w:rsidR="00C12323">
        <w:rPr>
          <w:lang w:val="it-IT"/>
        </w:rPr>
        <w:t>., ipotesi in cui la porzione di pena indicata deve essere “effettivamente” espiata.</w:t>
      </w:r>
    </w:p>
  </w:footnote>
  <w:footnote w:id="3">
    <w:p w14:paraId="321B305C" w14:textId="5978D990" w:rsidR="00A02593" w:rsidRPr="00A02593" w:rsidRDefault="00A02593" w:rsidP="00C12323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Nel caso di soggetto condannato a pena detentiva temporanea per reati </w:t>
      </w:r>
      <w:r w:rsidRPr="00D7505F">
        <w:rPr>
          <w:b/>
          <w:bCs/>
          <w:lang w:val="it-IT"/>
        </w:rPr>
        <w:t>non</w:t>
      </w:r>
      <w:r>
        <w:rPr>
          <w:lang w:val="it-IT"/>
        </w:rPr>
        <w:t xml:space="preserve"> compresi </w:t>
      </w:r>
      <w:r w:rsidR="00D57913">
        <w:rPr>
          <w:lang w:val="it-IT"/>
        </w:rPr>
        <w:t>ne</w:t>
      </w:r>
      <w:r w:rsidR="003D3C4B">
        <w:rPr>
          <w:lang w:val="it-IT"/>
        </w:rPr>
        <w:t xml:space="preserve">gli </w:t>
      </w:r>
      <w:r w:rsidR="009F468A">
        <w:rPr>
          <w:lang w:val="it-IT"/>
        </w:rPr>
        <w:t>art</w:t>
      </w:r>
      <w:r w:rsidR="003D3C4B">
        <w:rPr>
          <w:lang w:val="it-IT"/>
        </w:rPr>
        <w:t>t</w:t>
      </w:r>
      <w:r w:rsidR="009F468A">
        <w:rPr>
          <w:lang w:val="it-IT"/>
        </w:rPr>
        <w:t xml:space="preserve">. </w:t>
      </w:r>
      <w:r>
        <w:rPr>
          <w:lang w:val="it-IT"/>
        </w:rPr>
        <w:t>4-</w:t>
      </w:r>
      <w:r w:rsidRPr="00A02593">
        <w:rPr>
          <w:i/>
          <w:iCs/>
          <w:lang w:val="it-IT"/>
        </w:rPr>
        <w:t>bis</w:t>
      </w:r>
      <w:r>
        <w:rPr>
          <w:lang w:val="it-IT"/>
        </w:rPr>
        <w:t>, c. 1, 1-</w:t>
      </w:r>
      <w:r w:rsidRPr="00A02593">
        <w:rPr>
          <w:i/>
          <w:iCs/>
          <w:lang w:val="it-IT"/>
        </w:rPr>
        <w:t>ter</w:t>
      </w:r>
      <w:r>
        <w:rPr>
          <w:lang w:val="it-IT"/>
        </w:rPr>
        <w:t xml:space="preserve"> e 1-</w:t>
      </w:r>
      <w:r w:rsidRPr="00A02593">
        <w:rPr>
          <w:i/>
          <w:iCs/>
          <w:lang w:val="it-IT"/>
        </w:rPr>
        <w:t>quater</w:t>
      </w:r>
      <w:r>
        <w:rPr>
          <w:i/>
          <w:iCs/>
          <w:lang w:val="it-IT"/>
        </w:rPr>
        <w:t xml:space="preserve">, </w:t>
      </w:r>
      <w:r w:rsidR="003D3C4B">
        <w:rPr>
          <w:lang w:val="it-IT"/>
        </w:rPr>
        <w:t>e 58-</w:t>
      </w:r>
      <w:r w:rsidR="003D3C4B" w:rsidRPr="003D3C4B">
        <w:rPr>
          <w:i/>
          <w:iCs/>
          <w:lang w:val="it-IT"/>
        </w:rPr>
        <w:t>quater</w:t>
      </w:r>
      <w:r w:rsidR="003D3C4B">
        <w:rPr>
          <w:lang w:val="it-IT"/>
        </w:rPr>
        <w:t xml:space="preserve">, c. 4, </w:t>
      </w:r>
      <w:proofErr w:type="spellStart"/>
      <w:r w:rsidRPr="00A02593">
        <w:rPr>
          <w:lang w:val="it-IT"/>
        </w:rPr>
        <w:t>ord</w:t>
      </w:r>
      <w:proofErr w:type="spellEnd"/>
      <w:r w:rsidRPr="00A02593">
        <w:rPr>
          <w:lang w:val="it-IT"/>
        </w:rPr>
        <w:t xml:space="preserve">. </w:t>
      </w:r>
      <w:proofErr w:type="spellStart"/>
      <w:r w:rsidRPr="00A02593">
        <w:rPr>
          <w:lang w:val="it-IT"/>
        </w:rPr>
        <w:t>penit</w:t>
      </w:r>
      <w:proofErr w:type="spellEnd"/>
      <w:r w:rsidRPr="00A02593">
        <w:rPr>
          <w:lang w:val="it-IT"/>
        </w:rPr>
        <w:t>.</w:t>
      </w:r>
    </w:p>
  </w:footnote>
  <w:footnote w:id="4">
    <w:p w14:paraId="61561078" w14:textId="4B07A5FE" w:rsidR="002813E5" w:rsidRPr="002813E5" w:rsidRDefault="002813E5" w:rsidP="00C12323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Nel caso di soggetto condannato a pena detentiva temporanea per reati di cui all’art. 4-</w:t>
      </w:r>
      <w:r w:rsidRPr="00A02593">
        <w:rPr>
          <w:i/>
          <w:iCs/>
          <w:lang w:val="it-IT"/>
        </w:rPr>
        <w:t>bis</w:t>
      </w:r>
      <w:r>
        <w:rPr>
          <w:lang w:val="it-IT"/>
        </w:rPr>
        <w:t>, c. 1, 1-</w:t>
      </w:r>
      <w:r w:rsidRPr="00A02593">
        <w:rPr>
          <w:i/>
          <w:iCs/>
          <w:lang w:val="it-IT"/>
        </w:rPr>
        <w:t>ter</w:t>
      </w:r>
      <w:r>
        <w:rPr>
          <w:lang w:val="it-IT"/>
        </w:rPr>
        <w:t xml:space="preserve"> e 1</w:t>
      </w:r>
      <w:r w:rsidR="00A02593">
        <w:rPr>
          <w:lang w:val="it-IT"/>
        </w:rPr>
        <w:t>-</w:t>
      </w:r>
      <w:r w:rsidR="00A02593" w:rsidRPr="00A02593">
        <w:rPr>
          <w:i/>
          <w:iCs/>
          <w:lang w:val="it-IT"/>
        </w:rPr>
        <w:t>quater</w:t>
      </w:r>
      <w:r w:rsidR="00A02593">
        <w:rPr>
          <w:i/>
          <w:iCs/>
          <w:lang w:val="it-IT"/>
        </w:rPr>
        <w:t xml:space="preserve">, </w:t>
      </w:r>
      <w:proofErr w:type="spellStart"/>
      <w:r w:rsidR="00A02593" w:rsidRPr="00A02593">
        <w:rPr>
          <w:lang w:val="it-IT"/>
        </w:rPr>
        <w:t>ord</w:t>
      </w:r>
      <w:proofErr w:type="spellEnd"/>
      <w:r w:rsidR="00A02593" w:rsidRPr="00A02593">
        <w:rPr>
          <w:lang w:val="it-IT"/>
        </w:rPr>
        <w:t xml:space="preserve">. </w:t>
      </w:r>
      <w:proofErr w:type="spellStart"/>
      <w:r w:rsidR="00A02593" w:rsidRPr="00A02593">
        <w:rPr>
          <w:lang w:val="it-IT"/>
        </w:rPr>
        <w:t>penit</w:t>
      </w:r>
      <w:proofErr w:type="spellEnd"/>
      <w:r w:rsidR="00A02593" w:rsidRPr="00A02593">
        <w:rPr>
          <w:lang w:val="it-IT"/>
        </w:rPr>
        <w:t>.</w:t>
      </w:r>
    </w:p>
  </w:footnote>
  <w:footnote w:id="5">
    <w:p w14:paraId="1175BEFC" w14:textId="4B39A789" w:rsidR="006A3800" w:rsidRPr="006A3800" w:rsidRDefault="006A3800" w:rsidP="00C12323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="00357911">
        <w:rPr>
          <w:lang w:val="it-IT"/>
        </w:rPr>
        <w:t>Nel caso di</w:t>
      </w:r>
      <w:r w:rsidR="004B5DEB">
        <w:rPr>
          <w:lang w:val="it-IT"/>
        </w:rPr>
        <w:t xml:space="preserve"> soggetto condannato</w:t>
      </w:r>
      <w:r w:rsidR="00357911">
        <w:rPr>
          <w:lang w:val="it-IT"/>
        </w:rPr>
        <w:t xml:space="preserve"> all’ergastolo</w:t>
      </w:r>
      <w:r w:rsidR="003D1A11">
        <w:rPr>
          <w:lang w:val="it-IT"/>
        </w:rPr>
        <w:t>.</w:t>
      </w:r>
    </w:p>
  </w:footnote>
  <w:footnote w:id="6">
    <w:p w14:paraId="743DBF25" w14:textId="7ACC685B" w:rsidR="002341E3" w:rsidRPr="002341E3" w:rsidRDefault="002341E3" w:rsidP="002F7D7A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Questo requisito supporta esclusivamente </w:t>
      </w:r>
      <w:r w:rsidR="002F7D7A">
        <w:rPr>
          <w:lang w:val="it-IT"/>
        </w:rPr>
        <w:t>la richiesta di semilibertà di cui all’art. 50, c. 2 secondo periodo</w:t>
      </w:r>
    </w:p>
  </w:footnote>
  <w:footnote w:id="7">
    <w:p w14:paraId="798D9224" w14:textId="4E91E5B7" w:rsidR="001808D2" w:rsidRPr="001808D2" w:rsidRDefault="001808D2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In questo caso il condannato può essere ammesso al regime di semilibertà anche prima dell’espiazione di metà della pena</w:t>
      </w:r>
      <w:r w:rsidR="000E7F81">
        <w:rPr>
          <w:lang w:val="it-IT"/>
        </w:rPr>
        <w:t>.</w:t>
      </w:r>
    </w:p>
  </w:footnote>
  <w:footnote w:id="8">
    <w:p w14:paraId="2F613696" w14:textId="222FEC93" w:rsidR="00331EDD" w:rsidRPr="00331EDD" w:rsidRDefault="00331EDD" w:rsidP="0055025A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Indicare i precedenti benefici di cui ha goduto il condannato, quali permessi premio, ammissione al lavoro all’esterno, etc.</w:t>
      </w:r>
    </w:p>
  </w:footnote>
  <w:footnote w:id="9">
    <w:p w14:paraId="40D4A248" w14:textId="02CBEFE4" w:rsidR="0055025A" w:rsidRPr="0055025A" w:rsidRDefault="0055025A" w:rsidP="0055025A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Indicare le attività lavorative, di istruzione o comunque volte al reinserimento sociale proposte a supporto dell’istanza.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3FC9574"/>
    <w:lvl w:ilvl="0">
      <w:numFmt w:val="bullet"/>
      <w:lvlText w:val="*"/>
      <w:lvlJc w:val="left"/>
    </w:lvl>
  </w:abstractNum>
  <w:abstractNum w:abstractNumId="1" w15:restartNumberingAfterBreak="0">
    <w:nsid w:val="0406026D"/>
    <w:multiLevelType w:val="hybridMultilevel"/>
    <w:tmpl w:val="170C652A"/>
    <w:lvl w:ilvl="0" w:tplc="BD285F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C2B39"/>
    <w:multiLevelType w:val="hybridMultilevel"/>
    <w:tmpl w:val="8F5C2E28"/>
    <w:lvl w:ilvl="0" w:tplc="8C2271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C2214"/>
    <w:multiLevelType w:val="hybridMultilevel"/>
    <w:tmpl w:val="82BCDFA4"/>
    <w:lvl w:ilvl="0" w:tplc="1610E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B44BA"/>
    <w:multiLevelType w:val="hybridMultilevel"/>
    <w:tmpl w:val="AA586968"/>
    <w:lvl w:ilvl="0" w:tplc="D3ACE55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259E5ADE"/>
    <w:multiLevelType w:val="hybridMultilevel"/>
    <w:tmpl w:val="BFDE5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E61434">
      <w:numFmt w:val="bullet"/>
      <w:lvlText w:val="–"/>
      <w:lvlJc w:val="left"/>
      <w:pPr>
        <w:ind w:left="1656" w:hanging="576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959CB"/>
    <w:multiLevelType w:val="hybridMultilevel"/>
    <w:tmpl w:val="B8762F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570D3"/>
    <w:multiLevelType w:val="hybridMultilevel"/>
    <w:tmpl w:val="FB5A4104"/>
    <w:lvl w:ilvl="0" w:tplc="4BCE85C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55A02"/>
    <w:multiLevelType w:val="hybridMultilevel"/>
    <w:tmpl w:val="FD5C4E08"/>
    <w:lvl w:ilvl="0" w:tplc="1A84982A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6C534F"/>
    <w:multiLevelType w:val="hybridMultilevel"/>
    <w:tmpl w:val="DC5681DC"/>
    <w:lvl w:ilvl="0" w:tplc="70422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8D5C07"/>
    <w:multiLevelType w:val="hybridMultilevel"/>
    <w:tmpl w:val="C73E0C0E"/>
    <w:lvl w:ilvl="0" w:tplc="7CCE7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2F4B9A"/>
    <w:multiLevelType w:val="hybridMultilevel"/>
    <w:tmpl w:val="2B18A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D03FE4"/>
    <w:multiLevelType w:val="hybridMultilevel"/>
    <w:tmpl w:val="4902491C"/>
    <w:lvl w:ilvl="0" w:tplc="0EEA889C">
      <w:start w:val="91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164126"/>
    <w:multiLevelType w:val="hybridMultilevel"/>
    <w:tmpl w:val="08D88FF2"/>
    <w:lvl w:ilvl="0" w:tplc="A370888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394738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 w16cid:durableId="254677677">
    <w:abstractNumId w:val="2"/>
  </w:num>
  <w:num w:numId="3" w16cid:durableId="95904416">
    <w:abstractNumId w:val="11"/>
  </w:num>
  <w:num w:numId="4" w16cid:durableId="1823041481">
    <w:abstractNumId w:val="2"/>
  </w:num>
  <w:num w:numId="5" w16cid:durableId="1037000603">
    <w:abstractNumId w:val="5"/>
  </w:num>
  <w:num w:numId="6" w16cid:durableId="160388887">
    <w:abstractNumId w:val="8"/>
  </w:num>
  <w:num w:numId="7" w16cid:durableId="1577469977">
    <w:abstractNumId w:val="10"/>
  </w:num>
  <w:num w:numId="8" w16cid:durableId="832263788">
    <w:abstractNumId w:val="3"/>
  </w:num>
  <w:num w:numId="9" w16cid:durableId="990718390">
    <w:abstractNumId w:val="12"/>
  </w:num>
  <w:num w:numId="10" w16cid:durableId="1078409002">
    <w:abstractNumId w:val="7"/>
  </w:num>
  <w:num w:numId="11" w16cid:durableId="826097086">
    <w:abstractNumId w:val="9"/>
  </w:num>
  <w:num w:numId="12" w16cid:durableId="1256786352">
    <w:abstractNumId w:val="13"/>
  </w:num>
  <w:num w:numId="13" w16cid:durableId="413015464">
    <w:abstractNumId w:val="4"/>
  </w:num>
  <w:num w:numId="14" w16cid:durableId="327639515">
    <w:abstractNumId w:val="6"/>
  </w:num>
  <w:num w:numId="15" w16cid:durableId="1782719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D10"/>
    <w:rsid w:val="000241E0"/>
    <w:rsid w:val="00027B9F"/>
    <w:rsid w:val="00030912"/>
    <w:rsid w:val="00031F1E"/>
    <w:rsid w:val="00041460"/>
    <w:rsid w:val="000445F9"/>
    <w:rsid w:val="000479E1"/>
    <w:rsid w:val="00050601"/>
    <w:rsid w:val="000600EA"/>
    <w:rsid w:val="000611E0"/>
    <w:rsid w:val="000637CD"/>
    <w:rsid w:val="000639EA"/>
    <w:rsid w:val="00067597"/>
    <w:rsid w:val="0007034E"/>
    <w:rsid w:val="00072877"/>
    <w:rsid w:val="000744A5"/>
    <w:rsid w:val="00075818"/>
    <w:rsid w:val="0009018F"/>
    <w:rsid w:val="00090D7E"/>
    <w:rsid w:val="00095AE4"/>
    <w:rsid w:val="000B5902"/>
    <w:rsid w:val="000C0681"/>
    <w:rsid w:val="000C2012"/>
    <w:rsid w:val="000C38E6"/>
    <w:rsid w:val="000D58A1"/>
    <w:rsid w:val="000D7B1E"/>
    <w:rsid w:val="000E4460"/>
    <w:rsid w:val="000E7F81"/>
    <w:rsid w:val="001028A1"/>
    <w:rsid w:val="00106D5A"/>
    <w:rsid w:val="00115C5D"/>
    <w:rsid w:val="00116297"/>
    <w:rsid w:val="0011731E"/>
    <w:rsid w:val="00125684"/>
    <w:rsid w:val="00140771"/>
    <w:rsid w:val="001415B0"/>
    <w:rsid w:val="001578BD"/>
    <w:rsid w:val="001609DF"/>
    <w:rsid w:val="00164E1E"/>
    <w:rsid w:val="00166ACF"/>
    <w:rsid w:val="00175218"/>
    <w:rsid w:val="0017681B"/>
    <w:rsid w:val="001808D2"/>
    <w:rsid w:val="00185B68"/>
    <w:rsid w:val="001938FA"/>
    <w:rsid w:val="001B3FB5"/>
    <w:rsid w:val="001D71B7"/>
    <w:rsid w:val="001D7D8B"/>
    <w:rsid w:val="001F61DE"/>
    <w:rsid w:val="00210169"/>
    <w:rsid w:val="00223114"/>
    <w:rsid w:val="00231BFF"/>
    <w:rsid w:val="002341E3"/>
    <w:rsid w:val="002455F8"/>
    <w:rsid w:val="00246833"/>
    <w:rsid w:val="00264559"/>
    <w:rsid w:val="00265E7A"/>
    <w:rsid w:val="00276C10"/>
    <w:rsid w:val="002813E5"/>
    <w:rsid w:val="00286201"/>
    <w:rsid w:val="002870E4"/>
    <w:rsid w:val="00292B36"/>
    <w:rsid w:val="0029438B"/>
    <w:rsid w:val="0029457A"/>
    <w:rsid w:val="002A18EA"/>
    <w:rsid w:val="002A5D10"/>
    <w:rsid w:val="002A6330"/>
    <w:rsid w:val="002C1863"/>
    <w:rsid w:val="002C554C"/>
    <w:rsid w:val="002C5791"/>
    <w:rsid w:val="002D1CBC"/>
    <w:rsid w:val="002F1BCD"/>
    <w:rsid w:val="002F2BA4"/>
    <w:rsid w:val="002F7D7A"/>
    <w:rsid w:val="00302423"/>
    <w:rsid w:val="00303146"/>
    <w:rsid w:val="003031D9"/>
    <w:rsid w:val="00307FE6"/>
    <w:rsid w:val="00317942"/>
    <w:rsid w:val="003206F4"/>
    <w:rsid w:val="003213DE"/>
    <w:rsid w:val="003273F9"/>
    <w:rsid w:val="00327C5B"/>
    <w:rsid w:val="00331EDD"/>
    <w:rsid w:val="0034125F"/>
    <w:rsid w:val="00353C3C"/>
    <w:rsid w:val="00354C35"/>
    <w:rsid w:val="00357911"/>
    <w:rsid w:val="00372F39"/>
    <w:rsid w:val="003801FC"/>
    <w:rsid w:val="00384B83"/>
    <w:rsid w:val="003919EF"/>
    <w:rsid w:val="003B0E80"/>
    <w:rsid w:val="003D1A11"/>
    <w:rsid w:val="003D2EB2"/>
    <w:rsid w:val="003D3440"/>
    <w:rsid w:val="003D3C4B"/>
    <w:rsid w:val="003D6EE6"/>
    <w:rsid w:val="003E3264"/>
    <w:rsid w:val="003E5836"/>
    <w:rsid w:val="003E64FF"/>
    <w:rsid w:val="00414524"/>
    <w:rsid w:val="004234A7"/>
    <w:rsid w:val="0042662A"/>
    <w:rsid w:val="004275FA"/>
    <w:rsid w:val="00444551"/>
    <w:rsid w:val="00445DC0"/>
    <w:rsid w:val="00457691"/>
    <w:rsid w:val="00472D28"/>
    <w:rsid w:val="004824E8"/>
    <w:rsid w:val="00482D3F"/>
    <w:rsid w:val="00486060"/>
    <w:rsid w:val="00493FA2"/>
    <w:rsid w:val="004A2709"/>
    <w:rsid w:val="004A4981"/>
    <w:rsid w:val="004A648C"/>
    <w:rsid w:val="004B296B"/>
    <w:rsid w:val="004B5DEB"/>
    <w:rsid w:val="004D4AF5"/>
    <w:rsid w:val="004F67CA"/>
    <w:rsid w:val="00506876"/>
    <w:rsid w:val="005114BD"/>
    <w:rsid w:val="00511F1B"/>
    <w:rsid w:val="005168FC"/>
    <w:rsid w:val="00532C23"/>
    <w:rsid w:val="00533CFD"/>
    <w:rsid w:val="00534221"/>
    <w:rsid w:val="0055025A"/>
    <w:rsid w:val="0055290A"/>
    <w:rsid w:val="00570379"/>
    <w:rsid w:val="005968D0"/>
    <w:rsid w:val="005A5E29"/>
    <w:rsid w:val="005A78EF"/>
    <w:rsid w:val="005A7E7C"/>
    <w:rsid w:val="005B0187"/>
    <w:rsid w:val="005B1F9C"/>
    <w:rsid w:val="005B5BDD"/>
    <w:rsid w:val="005B61F8"/>
    <w:rsid w:val="005C1845"/>
    <w:rsid w:val="005C6361"/>
    <w:rsid w:val="005D4715"/>
    <w:rsid w:val="005F1158"/>
    <w:rsid w:val="00603DC5"/>
    <w:rsid w:val="006133D6"/>
    <w:rsid w:val="006140E3"/>
    <w:rsid w:val="00625578"/>
    <w:rsid w:val="006308E3"/>
    <w:rsid w:val="00641457"/>
    <w:rsid w:val="00646211"/>
    <w:rsid w:val="00651781"/>
    <w:rsid w:val="00652C6B"/>
    <w:rsid w:val="0069516B"/>
    <w:rsid w:val="006A3800"/>
    <w:rsid w:val="006A4C88"/>
    <w:rsid w:val="006A7265"/>
    <w:rsid w:val="006D3F9D"/>
    <w:rsid w:val="006D4B28"/>
    <w:rsid w:val="006D78AF"/>
    <w:rsid w:val="00711914"/>
    <w:rsid w:val="00717967"/>
    <w:rsid w:val="00717DC2"/>
    <w:rsid w:val="00720ED5"/>
    <w:rsid w:val="00721D6E"/>
    <w:rsid w:val="0073077A"/>
    <w:rsid w:val="007330A9"/>
    <w:rsid w:val="00742CFA"/>
    <w:rsid w:val="00746CC7"/>
    <w:rsid w:val="00757A6D"/>
    <w:rsid w:val="00757AED"/>
    <w:rsid w:val="00765AEE"/>
    <w:rsid w:val="007725AE"/>
    <w:rsid w:val="00776096"/>
    <w:rsid w:val="007836BE"/>
    <w:rsid w:val="007972E9"/>
    <w:rsid w:val="007A194A"/>
    <w:rsid w:val="007A391B"/>
    <w:rsid w:val="007A3E70"/>
    <w:rsid w:val="007A6BCB"/>
    <w:rsid w:val="007B7722"/>
    <w:rsid w:val="007D1C8D"/>
    <w:rsid w:val="007D2C17"/>
    <w:rsid w:val="007D7EB5"/>
    <w:rsid w:val="007E368C"/>
    <w:rsid w:val="007E5702"/>
    <w:rsid w:val="008049DD"/>
    <w:rsid w:val="00832EFF"/>
    <w:rsid w:val="0083305A"/>
    <w:rsid w:val="00852E3D"/>
    <w:rsid w:val="008758EA"/>
    <w:rsid w:val="00876FBD"/>
    <w:rsid w:val="0088172D"/>
    <w:rsid w:val="0088191D"/>
    <w:rsid w:val="00882421"/>
    <w:rsid w:val="00894C2F"/>
    <w:rsid w:val="008A0A7E"/>
    <w:rsid w:val="008A2F42"/>
    <w:rsid w:val="008A5757"/>
    <w:rsid w:val="008B70B8"/>
    <w:rsid w:val="008C682F"/>
    <w:rsid w:val="008D20D3"/>
    <w:rsid w:val="008E38B7"/>
    <w:rsid w:val="008F069C"/>
    <w:rsid w:val="008F242B"/>
    <w:rsid w:val="00901605"/>
    <w:rsid w:val="00911C1E"/>
    <w:rsid w:val="00922F61"/>
    <w:rsid w:val="00926ADF"/>
    <w:rsid w:val="00937746"/>
    <w:rsid w:val="00941DC9"/>
    <w:rsid w:val="00945651"/>
    <w:rsid w:val="00952C7A"/>
    <w:rsid w:val="00952E47"/>
    <w:rsid w:val="00956509"/>
    <w:rsid w:val="00975BF9"/>
    <w:rsid w:val="00977CFD"/>
    <w:rsid w:val="0098041B"/>
    <w:rsid w:val="0098126A"/>
    <w:rsid w:val="00995C99"/>
    <w:rsid w:val="009A0B3D"/>
    <w:rsid w:val="009A5EFA"/>
    <w:rsid w:val="009C5B68"/>
    <w:rsid w:val="009D466F"/>
    <w:rsid w:val="009E23FC"/>
    <w:rsid w:val="009F223B"/>
    <w:rsid w:val="009F468A"/>
    <w:rsid w:val="00A02593"/>
    <w:rsid w:val="00A05609"/>
    <w:rsid w:val="00A06B61"/>
    <w:rsid w:val="00A14D52"/>
    <w:rsid w:val="00A24817"/>
    <w:rsid w:val="00A26A8F"/>
    <w:rsid w:val="00A56F52"/>
    <w:rsid w:val="00A74E20"/>
    <w:rsid w:val="00A82125"/>
    <w:rsid w:val="00A87A9F"/>
    <w:rsid w:val="00A90AC2"/>
    <w:rsid w:val="00A923FE"/>
    <w:rsid w:val="00A950E7"/>
    <w:rsid w:val="00A96D02"/>
    <w:rsid w:val="00A9715C"/>
    <w:rsid w:val="00AA2A3D"/>
    <w:rsid w:val="00AA7C84"/>
    <w:rsid w:val="00AB10C8"/>
    <w:rsid w:val="00AD4F95"/>
    <w:rsid w:val="00AD54D2"/>
    <w:rsid w:val="00AE14BC"/>
    <w:rsid w:val="00AE155B"/>
    <w:rsid w:val="00AF7950"/>
    <w:rsid w:val="00B01420"/>
    <w:rsid w:val="00B03BF8"/>
    <w:rsid w:val="00B040EA"/>
    <w:rsid w:val="00B05508"/>
    <w:rsid w:val="00B0675A"/>
    <w:rsid w:val="00B06BC0"/>
    <w:rsid w:val="00B072CC"/>
    <w:rsid w:val="00B14864"/>
    <w:rsid w:val="00B25303"/>
    <w:rsid w:val="00B30569"/>
    <w:rsid w:val="00B32C0D"/>
    <w:rsid w:val="00B60550"/>
    <w:rsid w:val="00B72BC9"/>
    <w:rsid w:val="00B846B7"/>
    <w:rsid w:val="00B84B97"/>
    <w:rsid w:val="00B8564A"/>
    <w:rsid w:val="00B87987"/>
    <w:rsid w:val="00B929DC"/>
    <w:rsid w:val="00B92ADD"/>
    <w:rsid w:val="00B96272"/>
    <w:rsid w:val="00BA5505"/>
    <w:rsid w:val="00BB536B"/>
    <w:rsid w:val="00BC2705"/>
    <w:rsid w:val="00BD4D1C"/>
    <w:rsid w:val="00BD4D60"/>
    <w:rsid w:val="00BD6EC0"/>
    <w:rsid w:val="00BE3DB6"/>
    <w:rsid w:val="00C12323"/>
    <w:rsid w:val="00C207F5"/>
    <w:rsid w:val="00C21FB0"/>
    <w:rsid w:val="00C27E52"/>
    <w:rsid w:val="00C31172"/>
    <w:rsid w:val="00C322BC"/>
    <w:rsid w:val="00C32F54"/>
    <w:rsid w:val="00C412B9"/>
    <w:rsid w:val="00C46446"/>
    <w:rsid w:val="00C511FD"/>
    <w:rsid w:val="00C56A82"/>
    <w:rsid w:val="00C67FD4"/>
    <w:rsid w:val="00C707E0"/>
    <w:rsid w:val="00C72C39"/>
    <w:rsid w:val="00C75BBB"/>
    <w:rsid w:val="00C7692F"/>
    <w:rsid w:val="00C76C4A"/>
    <w:rsid w:val="00C8332F"/>
    <w:rsid w:val="00C838C1"/>
    <w:rsid w:val="00C94770"/>
    <w:rsid w:val="00CA011C"/>
    <w:rsid w:val="00CA1067"/>
    <w:rsid w:val="00CA1B04"/>
    <w:rsid w:val="00CB14CC"/>
    <w:rsid w:val="00CB32AB"/>
    <w:rsid w:val="00CB41E6"/>
    <w:rsid w:val="00CB5C30"/>
    <w:rsid w:val="00CB5E2C"/>
    <w:rsid w:val="00CC1DB4"/>
    <w:rsid w:val="00CC493F"/>
    <w:rsid w:val="00CD41DB"/>
    <w:rsid w:val="00CD5ED6"/>
    <w:rsid w:val="00CD6057"/>
    <w:rsid w:val="00CF0D1F"/>
    <w:rsid w:val="00D06D2D"/>
    <w:rsid w:val="00D1239A"/>
    <w:rsid w:val="00D239FE"/>
    <w:rsid w:val="00D32FFC"/>
    <w:rsid w:val="00D44B90"/>
    <w:rsid w:val="00D52017"/>
    <w:rsid w:val="00D52B02"/>
    <w:rsid w:val="00D5512A"/>
    <w:rsid w:val="00D56BC2"/>
    <w:rsid w:val="00D57365"/>
    <w:rsid w:val="00D57913"/>
    <w:rsid w:val="00D63B61"/>
    <w:rsid w:val="00D73659"/>
    <w:rsid w:val="00D7425C"/>
    <w:rsid w:val="00D7505F"/>
    <w:rsid w:val="00D91912"/>
    <w:rsid w:val="00D92533"/>
    <w:rsid w:val="00D94928"/>
    <w:rsid w:val="00D9669C"/>
    <w:rsid w:val="00DA3D38"/>
    <w:rsid w:val="00DA3E43"/>
    <w:rsid w:val="00DA507B"/>
    <w:rsid w:val="00DC351F"/>
    <w:rsid w:val="00DC3919"/>
    <w:rsid w:val="00DE0820"/>
    <w:rsid w:val="00DE3FC1"/>
    <w:rsid w:val="00DF0B9B"/>
    <w:rsid w:val="00E0392C"/>
    <w:rsid w:val="00E04F43"/>
    <w:rsid w:val="00E33F90"/>
    <w:rsid w:val="00E35E08"/>
    <w:rsid w:val="00E43346"/>
    <w:rsid w:val="00E47769"/>
    <w:rsid w:val="00E545DC"/>
    <w:rsid w:val="00E60055"/>
    <w:rsid w:val="00E61298"/>
    <w:rsid w:val="00E626F3"/>
    <w:rsid w:val="00E8479A"/>
    <w:rsid w:val="00E84E84"/>
    <w:rsid w:val="00E926F7"/>
    <w:rsid w:val="00E92BDE"/>
    <w:rsid w:val="00EA353B"/>
    <w:rsid w:val="00EA74E0"/>
    <w:rsid w:val="00EE0780"/>
    <w:rsid w:val="00EE696C"/>
    <w:rsid w:val="00EF03C9"/>
    <w:rsid w:val="00EF4D87"/>
    <w:rsid w:val="00F01BC2"/>
    <w:rsid w:val="00F05838"/>
    <w:rsid w:val="00F13DD1"/>
    <w:rsid w:val="00F17F56"/>
    <w:rsid w:val="00F27726"/>
    <w:rsid w:val="00F278B5"/>
    <w:rsid w:val="00F44560"/>
    <w:rsid w:val="00F55BEC"/>
    <w:rsid w:val="00F84184"/>
    <w:rsid w:val="00F922F4"/>
    <w:rsid w:val="00F95BC3"/>
    <w:rsid w:val="00F95BC8"/>
    <w:rsid w:val="00F9760E"/>
    <w:rsid w:val="00FA0C8D"/>
    <w:rsid w:val="00FA11A4"/>
    <w:rsid w:val="00FA3718"/>
    <w:rsid w:val="00FA6EBF"/>
    <w:rsid w:val="00FB4F53"/>
    <w:rsid w:val="00FC1823"/>
    <w:rsid w:val="00FC2543"/>
    <w:rsid w:val="00FC7079"/>
    <w:rsid w:val="00FE0F1B"/>
    <w:rsid w:val="00FE2C78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4A110"/>
  <w15:docId w15:val="{6763362F-D960-4F24-94A5-D185D7B1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575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57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57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57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57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57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575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575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575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575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8A5757"/>
    <w:pPr>
      <w:spacing w:after="300" w:line="240" w:lineRule="auto"/>
      <w:contextualSpacing/>
    </w:pPr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5757"/>
    <w:rPr>
      <w:i/>
      <w:iCs/>
      <w:smallCaps/>
      <w:spacing w:val="10"/>
      <w:sz w:val="28"/>
      <w:szCs w:val="28"/>
    </w:rPr>
  </w:style>
  <w:style w:type="paragraph" w:styleId="Pidipagina">
    <w:name w:val="footer"/>
    <w:basedOn w:val="Normale"/>
    <w:semiHidden/>
    <w:rsid w:val="00995C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95C99"/>
  </w:style>
  <w:style w:type="paragraph" w:styleId="Intestazione">
    <w:name w:val="header"/>
    <w:basedOn w:val="Normale"/>
    <w:semiHidden/>
    <w:rsid w:val="00995C99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rFonts w:ascii="CG Times (W1)" w:hAnsi="CG Times (W1)"/>
      <w:sz w:val="20"/>
      <w:szCs w:val="20"/>
    </w:rPr>
  </w:style>
  <w:style w:type="paragraph" w:styleId="Corpotesto">
    <w:name w:val="Body Text"/>
    <w:basedOn w:val="Normale"/>
    <w:semiHidden/>
    <w:rsid w:val="00995C99"/>
    <w:pPr>
      <w:overflowPunct w:val="0"/>
      <w:autoSpaceDE w:val="0"/>
      <w:autoSpaceDN w:val="0"/>
      <w:adjustRightInd w:val="0"/>
      <w:spacing w:after="120"/>
      <w:jc w:val="both"/>
    </w:pPr>
    <w:rPr>
      <w:rFonts w:ascii="Arial Narrow" w:hAnsi="Arial Narrow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A5D10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A5D1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A5757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5757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5757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5757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A5757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A5757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A5757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5757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A5757"/>
    <w:rPr>
      <w:b/>
      <w:bCs/>
      <w:i/>
      <w:iCs/>
      <w:color w:val="7F7F7F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8A5757"/>
    <w:rPr>
      <w:smallCaps/>
      <w:sz w:val="52"/>
      <w:szCs w:val="5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5757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8A5757"/>
    <w:rPr>
      <w:b/>
      <w:bCs/>
    </w:rPr>
  </w:style>
  <w:style w:type="character" w:styleId="Enfasicorsivo">
    <w:name w:val="Emphasis"/>
    <w:uiPriority w:val="20"/>
    <w:qFormat/>
    <w:rsid w:val="008A5757"/>
    <w:rPr>
      <w:b/>
      <w:bCs/>
      <w:i/>
      <w:iCs/>
      <w:spacing w:val="10"/>
    </w:rPr>
  </w:style>
  <w:style w:type="paragraph" w:styleId="Nessunaspaziatura">
    <w:name w:val="No Spacing"/>
    <w:basedOn w:val="Normale"/>
    <w:uiPriority w:val="1"/>
    <w:qFormat/>
    <w:rsid w:val="008A5757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A5757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8A5757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A5757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57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A5757"/>
    <w:rPr>
      <w:i/>
      <w:iCs/>
    </w:rPr>
  </w:style>
  <w:style w:type="character" w:styleId="Enfasidelicata">
    <w:name w:val="Subtle Emphasis"/>
    <w:uiPriority w:val="19"/>
    <w:qFormat/>
    <w:rsid w:val="008A5757"/>
    <w:rPr>
      <w:i/>
      <w:iCs/>
    </w:rPr>
  </w:style>
  <w:style w:type="character" w:styleId="Enfasiintensa">
    <w:name w:val="Intense Emphasis"/>
    <w:uiPriority w:val="21"/>
    <w:qFormat/>
    <w:rsid w:val="008A575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8A5757"/>
    <w:rPr>
      <w:smallCaps/>
    </w:rPr>
  </w:style>
  <w:style w:type="character" w:styleId="Riferimentointenso">
    <w:name w:val="Intense Reference"/>
    <w:uiPriority w:val="32"/>
    <w:qFormat/>
    <w:rsid w:val="008A5757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8A5757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5757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3FE"/>
    <w:rPr>
      <w:rFonts w:ascii="Tahoma" w:hAnsi="Tahoma" w:cs="Tahoma"/>
      <w:sz w:val="16"/>
      <w:szCs w:val="16"/>
      <w:lang w:val="en-US" w:eastAsia="en-US" w:bidi="en-US"/>
    </w:rPr>
  </w:style>
  <w:style w:type="character" w:styleId="Collegamentoipertestuale">
    <w:name w:val="Hyperlink"/>
    <w:basedOn w:val="Carpredefinitoparagrafo"/>
    <w:uiPriority w:val="99"/>
    <w:unhideWhenUsed/>
    <w:rsid w:val="005F115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F1158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07F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611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611E0"/>
    <w:rPr>
      <w:lang w:val="en-US" w:eastAsia="en-US" w:bidi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11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27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03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70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37555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4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84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7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985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162727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6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F94B-6A48-44F9-92B0-907FFB17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Legale Onnis</vt:lpstr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Legale Onnis</dc:title>
  <dc:subject/>
  <dc:creator>Alessandro Onnis</dc:creator>
  <cp:keywords/>
  <dc:description/>
  <cp:lastModifiedBy>Valeria</cp:lastModifiedBy>
  <cp:revision>25</cp:revision>
  <cp:lastPrinted>2023-03-17T09:53:00Z</cp:lastPrinted>
  <dcterms:created xsi:type="dcterms:W3CDTF">2023-09-20T07:37:00Z</dcterms:created>
  <dcterms:modified xsi:type="dcterms:W3CDTF">2024-01-03T13:35:00Z</dcterms:modified>
</cp:coreProperties>
</file>